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8C3F" w14:textId="77777777" w:rsidR="00F5657F" w:rsidRPr="00694CF6" w:rsidRDefault="00F5657F" w:rsidP="00F5657F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IN THE HON’BLE HIGH COURT OF DELHI</w:t>
      </w:r>
    </w:p>
    <w:p w14:paraId="36D023BB" w14:textId="00E2E89A" w:rsidR="00F5657F" w:rsidRDefault="00F5657F" w:rsidP="00F5657F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ORIGINAL JURISDICTION</w:t>
      </w:r>
    </w:p>
    <w:p w14:paraId="1C01FD24" w14:textId="6797EA37" w:rsidR="00C85C94" w:rsidRDefault="00C85C94" w:rsidP="00F5657F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</w:t>
      </w:r>
    </w:p>
    <w:p w14:paraId="27ACFA70" w14:textId="6ECB541F" w:rsidR="00C85C94" w:rsidRPr="00694CF6" w:rsidRDefault="00C85C94" w:rsidP="00C85C94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C</w:t>
      </w:r>
      <w:r>
        <w:rPr>
          <w:b/>
          <w:sz w:val="26"/>
          <w:szCs w:val="26"/>
        </w:rPr>
        <w:t>.P.</w:t>
      </w:r>
      <w:r w:rsidRPr="00694CF6">
        <w:rPr>
          <w:b/>
          <w:sz w:val="26"/>
          <w:szCs w:val="26"/>
        </w:rPr>
        <w:t xml:space="preserve"> NO. 93</w:t>
      </w:r>
      <w:r w:rsidR="00897538">
        <w:rPr>
          <w:b/>
          <w:sz w:val="26"/>
          <w:szCs w:val="26"/>
        </w:rPr>
        <w:t xml:space="preserve"> OF </w:t>
      </w:r>
      <w:r w:rsidRPr="00694CF6">
        <w:rPr>
          <w:b/>
          <w:sz w:val="26"/>
          <w:szCs w:val="26"/>
        </w:rPr>
        <w:t>2001</w:t>
      </w:r>
    </w:p>
    <w:p w14:paraId="69F7846A" w14:textId="77777777" w:rsidR="00F5657F" w:rsidRPr="00694CF6" w:rsidRDefault="00F5657F" w:rsidP="00F5657F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IN THE MATTER OF THE COMPANIES ACT, 1956 &amp;</w:t>
      </w:r>
    </w:p>
    <w:p w14:paraId="579FBB49" w14:textId="77777777" w:rsidR="00F5657F" w:rsidRPr="00694CF6" w:rsidRDefault="00F5657F" w:rsidP="00F5657F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IN THE MATTER OF</w:t>
      </w:r>
    </w:p>
    <w:p w14:paraId="25E0C520" w14:textId="77777777" w:rsidR="00F5657F" w:rsidRPr="00694CF6" w:rsidRDefault="00F5657F" w:rsidP="00F5657F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M/s ROCKLAND LEASING LIMITED</w:t>
      </w:r>
    </w:p>
    <w:p w14:paraId="34F1F2F1" w14:textId="77777777" w:rsidR="00F5657F" w:rsidRPr="00694CF6" w:rsidRDefault="00F5657F" w:rsidP="00F5657F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  <w:u w:val="single"/>
        </w:rPr>
      </w:pPr>
    </w:p>
    <w:p w14:paraId="4101EA3B" w14:textId="77777777" w:rsidR="00F5657F" w:rsidRPr="00694CF6" w:rsidRDefault="00F5657F" w:rsidP="00F5657F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  <w:u w:val="single"/>
        </w:rPr>
      </w:pPr>
      <w:r w:rsidRPr="00694CF6">
        <w:rPr>
          <w:b/>
          <w:sz w:val="26"/>
          <w:szCs w:val="26"/>
          <w:u w:val="single"/>
        </w:rPr>
        <w:t>E-AUCTION SALE NOTICE</w:t>
      </w:r>
    </w:p>
    <w:p w14:paraId="0183BBBE" w14:textId="77777777" w:rsidR="00F5657F" w:rsidRPr="00694CF6" w:rsidRDefault="00F5657F" w:rsidP="00F5657F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  <w:u w:val="single"/>
        </w:rPr>
      </w:pPr>
    </w:p>
    <w:p w14:paraId="35C6277D" w14:textId="77777777" w:rsidR="00F5657F" w:rsidRPr="00694CF6" w:rsidRDefault="00F5657F" w:rsidP="00F5657F">
      <w:pPr>
        <w:pStyle w:val="BodyText2"/>
        <w:spacing w:line="360" w:lineRule="auto"/>
        <w:ind w:left="780" w:right="630"/>
        <w:rPr>
          <w:sz w:val="26"/>
          <w:szCs w:val="26"/>
        </w:rPr>
      </w:pPr>
      <w:r w:rsidRPr="00694CF6">
        <w:rPr>
          <w:sz w:val="26"/>
          <w:szCs w:val="26"/>
        </w:rPr>
        <w:t>Tenders/ bids are invited for E-auction of the following</w:t>
      </w:r>
      <w:r>
        <w:rPr>
          <w:sz w:val="26"/>
          <w:szCs w:val="26"/>
        </w:rPr>
        <w:t xml:space="preserve"> asset/</w:t>
      </w:r>
      <w:r w:rsidRPr="00694CF6">
        <w:rPr>
          <w:sz w:val="26"/>
          <w:szCs w:val="26"/>
        </w:rPr>
        <w:t>propert</w:t>
      </w:r>
      <w:r>
        <w:rPr>
          <w:sz w:val="26"/>
          <w:szCs w:val="26"/>
        </w:rPr>
        <w:t>y</w:t>
      </w:r>
      <w:r w:rsidRPr="00694CF6">
        <w:rPr>
          <w:sz w:val="26"/>
          <w:szCs w:val="26"/>
        </w:rPr>
        <w:t xml:space="preserve"> of the company (In Liqn) on “</w:t>
      </w:r>
      <w:r w:rsidRPr="00694CF6">
        <w:rPr>
          <w:b/>
          <w:sz w:val="26"/>
          <w:szCs w:val="26"/>
        </w:rPr>
        <w:t>As is Where is Whatever there is basis</w:t>
      </w:r>
      <w:r w:rsidRPr="00694CF6">
        <w:rPr>
          <w:sz w:val="26"/>
          <w:szCs w:val="26"/>
        </w:rPr>
        <w:t>” from the prospective buyers. The details of Reserve Price and EMD are as under:</w:t>
      </w:r>
    </w:p>
    <w:p w14:paraId="0DE5BA7C" w14:textId="77777777" w:rsidR="00F5657F" w:rsidRPr="00694CF6" w:rsidRDefault="00F5657F" w:rsidP="00F5657F">
      <w:pPr>
        <w:pStyle w:val="BodyText2"/>
        <w:spacing w:line="360" w:lineRule="auto"/>
        <w:ind w:left="780" w:right="630"/>
        <w:rPr>
          <w:sz w:val="26"/>
          <w:szCs w:val="26"/>
        </w:rPr>
      </w:pPr>
    </w:p>
    <w:tbl>
      <w:tblPr>
        <w:tblStyle w:val="TableGrid"/>
        <w:tblW w:w="7040" w:type="dxa"/>
        <w:tblInd w:w="1011" w:type="dxa"/>
        <w:tblLayout w:type="fixed"/>
        <w:tblLook w:val="04A0" w:firstRow="1" w:lastRow="0" w:firstColumn="1" w:lastColumn="0" w:noHBand="0" w:noVBand="1"/>
      </w:tblPr>
      <w:tblGrid>
        <w:gridCol w:w="3220"/>
        <w:gridCol w:w="2070"/>
        <w:gridCol w:w="1750"/>
      </w:tblGrid>
      <w:tr w:rsidR="00F5657F" w:rsidRPr="00694CF6" w14:paraId="2E12F11A" w14:textId="77777777" w:rsidTr="00D8054B">
        <w:trPr>
          <w:trHeight w:val="597"/>
        </w:trPr>
        <w:tc>
          <w:tcPr>
            <w:tcW w:w="3220" w:type="dxa"/>
          </w:tcPr>
          <w:p w14:paraId="412FDE58" w14:textId="77777777" w:rsidR="00F5657F" w:rsidRPr="00694CF6" w:rsidRDefault="00F5657F" w:rsidP="00D8054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4CF6">
              <w:rPr>
                <w:rFonts w:ascii="Times New Roman" w:hAnsi="Times New Roman" w:cs="Times New Roman"/>
                <w:b/>
                <w:sz w:val="26"/>
                <w:szCs w:val="26"/>
              </w:rPr>
              <w:t>Description of the Property</w:t>
            </w:r>
          </w:p>
        </w:tc>
        <w:tc>
          <w:tcPr>
            <w:tcW w:w="2070" w:type="dxa"/>
            <w:vAlign w:val="center"/>
          </w:tcPr>
          <w:p w14:paraId="6471B1C1" w14:textId="77777777" w:rsidR="00F5657F" w:rsidRPr="00694CF6" w:rsidRDefault="00F5657F" w:rsidP="00D8054B">
            <w:pPr>
              <w:pStyle w:val="NormalWeb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 w:rsidRPr="00694CF6">
              <w:rPr>
                <w:b/>
                <w:sz w:val="26"/>
                <w:szCs w:val="26"/>
              </w:rPr>
              <w:t>Reserve Price/ Fair Market Value</w:t>
            </w:r>
          </w:p>
          <w:p w14:paraId="78BD2681" w14:textId="77777777" w:rsidR="00F5657F" w:rsidRPr="00694CF6" w:rsidRDefault="00F5657F" w:rsidP="00D8054B">
            <w:pPr>
              <w:pStyle w:val="NormalWeb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 w:rsidRPr="00694CF6">
              <w:rPr>
                <w:b/>
                <w:sz w:val="26"/>
                <w:szCs w:val="26"/>
              </w:rPr>
              <w:t>(</w:t>
            </w:r>
            <w:proofErr w:type="gramStart"/>
            <w:r w:rsidRPr="00694CF6">
              <w:rPr>
                <w:b/>
                <w:sz w:val="26"/>
                <w:szCs w:val="26"/>
              </w:rPr>
              <w:t>in</w:t>
            </w:r>
            <w:proofErr w:type="gramEnd"/>
            <w:r w:rsidRPr="00694CF6">
              <w:rPr>
                <w:b/>
                <w:sz w:val="26"/>
                <w:szCs w:val="26"/>
              </w:rPr>
              <w:t xml:space="preserve"> Rs.)</w:t>
            </w:r>
          </w:p>
        </w:tc>
        <w:tc>
          <w:tcPr>
            <w:tcW w:w="1750" w:type="dxa"/>
            <w:vAlign w:val="center"/>
          </w:tcPr>
          <w:p w14:paraId="0B7B2A90" w14:textId="77777777" w:rsidR="00F5657F" w:rsidRPr="00694CF6" w:rsidRDefault="00F5657F" w:rsidP="00D8054B">
            <w:pPr>
              <w:pStyle w:val="NormalWeb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 w:rsidRPr="00694CF6">
              <w:rPr>
                <w:b/>
                <w:sz w:val="26"/>
                <w:szCs w:val="26"/>
              </w:rPr>
              <w:t xml:space="preserve">Earnest Money </w:t>
            </w:r>
          </w:p>
          <w:p w14:paraId="0F1C87FE" w14:textId="77777777" w:rsidR="00F5657F" w:rsidRDefault="00F5657F" w:rsidP="00D8054B">
            <w:pPr>
              <w:pStyle w:val="NormalWeb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 w:rsidRPr="00694CF6">
              <w:rPr>
                <w:b/>
                <w:sz w:val="26"/>
                <w:szCs w:val="26"/>
              </w:rPr>
              <w:t>(</w:t>
            </w:r>
            <w:proofErr w:type="gramStart"/>
            <w:r w:rsidRPr="00694CF6">
              <w:rPr>
                <w:b/>
                <w:sz w:val="26"/>
                <w:szCs w:val="26"/>
              </w:rPr>
              <w:t>in</w:t>
            </w:r>
            <w:proofErr w:type="gramEnd"/>
            <w:r w:rsidRPr="00694CF6">
              <w:rPr>
                <w:b/>
                <w:sz w:val="26"/>
                <w:szCs w:val="26"/>
              </w:rPr>
              <w:t xml:space="preserve"> Rs.)</w:t>
            </w:r>
          </w:p>
          <w:p w14:paraId="5499DF28" w14:textId="77777777" w:rsidR="00F5657F" w:rsidRPr="00694CF6" w:rsidRDefault="00F5657F" w:rsidP="00D8054B">
            <w:pPr>
              <w:pStyle w:val="NormalWeb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F5657F" w:rsidRPr="00694CF6" w14:paraId="1B549AE6" w14:textId="77777777" w:rsidTr="00D8054B">
        <w:trPr>
          <w:trHeight w:val="1407"/>
        </w:trPr>
        <w:tc>
          <w:tcPr>
            <w:tcW w:w="3220" w:type="dxa"/>
            <w:vAlign w:val="center"/>
          </w:tcPr>
          <w:p w14:paraId="27B837AE" w14:textId="77777777" w:rsidR="00F5657F" w:rsidRDefault="00F5657F" w:rsidP="00D8054B">
            <w:pPr>
              <w:pStyle w:val="NormalWeb"/>
              <w:spacing w:before="0" w:beforeAutospacing="0" w:after="0"/>
              <w:jc w:val="both"/>
              <w:rPr>
                <w:bCs/>
                <w:sz w:val="26"/>
                <w:szCs w:val="26"/>
              </w:rPr>
            </w:pPr>
            <w:r w:rsidRPr="00694CF6">
              <w:rPr>
                <w:sz w:val="26"/>
                <w:szCs w:val="26"/>
              </w:rPr>
              <w:t xml:space="preserve">No SO-02 situated at </w:t>
            </w:r>
            <w:r w:rsidRPr="00694CF6">
              <w:rPr>
                <w:bCs/>
                <w:sz w:val="26"/>
                <w:szCs w:val="26"/>
              </w:rPr>
              <w:t>2</w:t>
            </w:r>
            <w:r w:rsidRPr="00694CF6">
              <w:rPr>
                <w:bCs/>
                <w:sz w:val="26"/>
                <w:szCs w:val="26"/>
                <w:vertAlign w:val="superscript"/>
              </w:rPr>
              <w:t>nd</w:t>
            </w:r>
            <w:r w:rsidRPr="00694CF6">
              <w:rPr>
                <w:bCs/>
                <w:sz w:val="26"/>
                <w:szCs w:val="26"/>
              </w:rPr>
              <w:t xml:space="preserve"> Floor, </w:t>
            </w:r>
            <w:proofErr w:type="spellStart"/>
            <w:r w:rsidRPr="00694CF6">
              <w:rPr>
                <w:bCs/>
                <w:sz w:val="26"/>
                <w:szCs w:val="26"/>
              </w:rPr>
              <w:t>Karekar</w:t>
            </w:r>
            <w:proofErr w:type="spellEnd"/>
            <w:r w:rsidRPr="00694CF6">
              <w:rPr>
                <w:bCs/>
                <w:sz w:val="26"/>
                <w:szCs w:val="26"/>
              </w:rPr>
              <w:t xml:space="preserve"> Building, above Indian Overseas Bank, Near Bus Stand in Mapusa, Goa</w:t>
            </w:r>
          </w:p>
          <w:p w14:paraId="613CE1C1" w14:textId="77777777" w:rsidR="00F5657F" w:rsidRPr="00694CF6" w:rsidRDefault="00F5657F" w:rsidP="00D8054B">
            <w:pPr>
              <w:pStyle w:val="NormalWeb"/>
              <w:spacing w:before="0" w:beforeAutospacing="0" w:after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Area = 17 sq </w:t>
            </w:r>
            <w:proofErr w:type="spellStart"/>
            <w:r>
              <w:rPr>
                <w:bCs/>
                <w:sz w:val="26"/>
                <w:szCs w:val="26"/>
              </w:rPr>
              <w:t>mtr</w:t>
            </w:r>
            <w:proofErr w:type="spellEnd"/>
          </w:p>
        </w:tc>
        <w:tc>
          <w:tcPr>
            <w:tcW w:w="2070" w:type="dxa"/>
            <w:vAlign w:val="center"/>
          </w:tcPr>
          <w:p w14:paraId="77AD9741" w14:textId="61A58E94" w:rsidR="00F5657F" w:rsidRPr="006B51B0" w:rsidRDefault="00F5657F" w:rsidP="00D8054B">
            <w:pPr>
              <w:pStyle w:val="NormalWeb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 w:rsidRPr="006B51B0">
              <w:rPr>
                <w:b/>
                <w:sz w:val="26"/>
                <w:szCs w:val="26"/>
              </w:rPr>
              <w:t>8,</w:t>
            </w:r>
            <w:r w:rsidR="0030755C">
              <w:rPr>
                <w:b/>
                <w:sz w:val="26"/>
                <w:szCs w:val="26"/>
              </w:rPr>
              <w:t>16</w:t>
            </w:r>
            <w:r w:rsidRPr="006B51B0">
              <w:rPr>
                <w:b/>
                <w:sz w:val="26"/>
                <w:szCs w:val="26"/>
              </w:rPr>
              <w:t>,000/-</w:t>
            </w:r>
          </w:p>
        </w:tc>
        <w:tc>
          <w:tcPr>
            <w:tcW w:w="1750" w:type="dxa"/>
            <w:vAlign w:val="center"/>
          </w:tcPr>
          <w:p w14:paraId="59909944" w14:textId="7728715C" w:rsidR="00F5657F" w:rsidRPr="006B51B0" w:rsidRDefault="00F5657F" w:rsidP="00D8054B">
            <w:pPr>
              <w:pStyle w:val="NormalWeb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 w:rsidRPr="006B51B0">
              <w:rPr>
                <w:b/>
                <w:sz w:val="26"/>
                <w:szCs w:val="26"/>
              </w:rPr>
              <w:t>8</w:t>
            </w:r>
            <w:r w:rsidR="0030755C">
              <w:rPr>
                <w:b/>
                <w:sz w:val="26"/>
                <w:szCs w:val="26"/>
              </w:rPr>
              <w:t>1</w:t>
            </w:r>
            <w:r w:rsidRPr="006B51B0">
              <w:rPr>
                <w:b/>
                <w:sz w:val="26"/>
                <w:szCs w:val="26"/>
              </w:rPr>
              <w:t>,</w:t>
            </w:r>
            <w:r w:rsidR="0030755C">
              <w:rPr>
                <w:b/>
                <w:sz w:val="26"/>
                <w:szCs w:val="26"/>
              </w:rPr>
              <w:t>6</w:t>
            </w:r>
            <w:r w:rsidRPr="006B51B0">
              <w:rPr>
                <w:b/>
                <w:sz w:val="26"/>
                <w:szCs w:val="26"/>
              </w:rPr>
              <w:t>00/-</w:t>
            </w:r>
          </w:p>
        </w:tc>
      </w:tr>
    </w:tbl>
    <w:p w14:paraId="17C73130" w14:textId="77777777" w:rsidR="00F5657F" w:rsidRPr="00694CF6" w:rsidRDefault="00F5657F" w:rsidP="00F5657F">
      <w:pPr>
        <w:pStyle w:val="BodyText2"/>
        <w:rPr>
          <w:sz w:val="26"/>
          <w:szCs w:val="26"/>
        </w:rPr>
      </w:pPr>
    </w:p>
    <w:p w14:paraId="4FB6CACA" w14:textId="77777777" w:rsidR="00F5657F" w:rsidRPr="00694CF6" w:rsidRDefault="00F5657F" w:rsidP="00F5657F">
      <w:pPr>
        <w:pStyle w:val="BodyText2"/>
        <w:spacing w:line="360" w:lineRule="auto"/>
        <w:ind w:left="780" w:right="630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Note:</w:t>
      </w:r>
    </w:p>
    <w:p w14:paraId="4B557692" w14:textId="77777777" w:rsidR="00F430A8" w:rsidRDefault="00F5657F" w:rsidP="00F430A8">
      <w:pPr>
        <w:pStyle w:val="BodyText2"/>
        <w:numPr>
          <w:ilvl w:val="0"/>
          <w:numId w:val="3"/>
        </w:numPr>
        <w:spacing w:line="360" w:lineRule="auto"/>
        <w:ind w:right="630"/>
        <w:rPr>
          <w:sz w:val="26"/>
          <w:szCs w:val="26"/>
        </w:rPr>
      </w:pPr>
      <w:r w:rsidRPr="00694CF6">
        <w:rPr>
          <w:sz w:val="26"/>
          <w:szCs w:val="26"/>
        </w:rPr>
        <w:t>Inspection of the above asset/</w:t>
      </w:r>
      <w:r>
        <w:rPr>
          <w:sz w:val="26"/>
          <w:szCs w:val="26"/>
        </w:rPr>
        <w:t>property</w:t>
      </w:r>
      <w:r w:rsidRPr="00694CF6">
        <w:rPr>
          <w:sz w:val="26"/>
          <w:szCs w:val="26"/>
        </w:rPr>
        <w:t xml:space="preserve"> will be held on </w:t>
      </w:r>
      <w:r w:rsidR="00F97549">
        <w:rPr>
          <w:sz w:val="26"/>
          <w:szCs w:val="26"/>
        </w:rPr>
        <w:t>1</w:t>
      </w:r>
      <w:r w:rsidR="00007145">
        <w:rPr>
          <w:sz w:val="26"/>
          <w:szCs w:val="26"/>
        </w:rPr>
        <w:t>3.0</w:t>
      </w:r>
      <w:r w:rsidR="00F97549">
        <w:rPr>
          <w:sz w:val="26"/>
          <w:szCs w:val="26"/>
        </w:rPr>
        <w:t>2</w:t>
      </w:r>
      <w:r w:rsidR="00007145">
        <w:rPr>
          <w:sz w:val="26"/>
          <w:szCs w:val="26"/>
        </w:rPr>
        <w:t xml:space="preserve">.2023 </w:t>
      </w:r>
      <w:r w:rsidRPr="00694CF6">
        <w:rPr>
          <w:sz w:val="26"/>
          <w:szCs w:val="26"/>
        </w:rPr>
        <w:t>between 11:00 A.M to 4:00 P.M.</w:t>
      </w:r>
    </w:p>
    <w:p w14:paraId="2087534E" w14:textId="75F822A1" w:rsidR="00F5657F" w:rsidRPr="00F430A8" w:rsidRDefault="00F5657F" w:rsidP="00F430A8">
      <w:pPr>
        <w:pStyle w:val="BodyText2"/>
        <w:numPr>
          <w:ilvl w:val="0"/>
          <w:numId w:val="3"/>
        </w:numPr>
        <w:spacing w:line="360" w:lineRule="auto"/>
        <w:ind w:right="630"/>
        <w:rPr>
          <w:sz w:val="26"/>
          <w:szCs w:val="26"/>
        </w:rPr>
      </w:pPr>
      <w:r w:rsidRPr="00F430A8">
        <w:rPr>
          <w:sz w:val="26"/>
          <w:szCs w:val="26"/>
        </w:rPr>
        <w:t xml:space="preserve">At the time of taking inspection of the aforesaid assets/ properties of the company (In Liqn), all the interested buyers are requested to follow the advisory issued by the District Administration of the area in respect of spread of COVID-19 in the interest of their own </w:t>
      </w:r>
      <w:proofErr w:type="spellStart"/>
      <w:r w:rsidRPr="00F430A8">
        <w:rPr>
          <w:sz w:val="26"/>
          <w:szCs w:val="26"/>
        </w:rPr>
        <w:t>well being</w:t>
      </w:r>
      <w:proofErr w:type="spellEnd"/>
      <w:r w:rsidRPr="00F430A8">
        <w:rPr>
          <w:sz w:val="26"/>
          <w:szCs w:val="26"/>
        </w:rPr>
        <w:t xml:space="preserve"> and in public interest.</w:t>
      </w:r>
    </w:p>
    <w:p w14:paraId="5C2A1BB3" w14:textId="77777777" w:rsidR="00AA044F" w:rsidRPr="00694CF6" w:rsidRDefault="00AA044F" w:rsidP="00F5657F">
      <w:pPr>
        <w:pStyle w:val="BodyText2"/>
        <w:spacing w:line="360" w:lineRule="auto"/>
        <w:ind w:left="1500" w:right="630"/>
        <w:rPr>
          <w:sz w:val="26"/>
          <w:szCs w:val="26"/>
        </w:rPr>
      </w:pPr>
    </w:p>
    <w:p w14:paraId="0293887E" w14:textId="7257BB43" w:rsidR="00F5657F" w:rsidRPr="00694CF6" w:rsidRDefault="00F5657F" w:rsidP="00F5657F">
      <w:pPr>
        <w:pStyle w:val="BodyText2"/>
        <w:numPr>
          <w:ilvl w:val="0"/>
          <w:numId w:val="3"/>
        </w:numPr>
        <w:spacing w:line="360" w:lineRule="auto"/>
        <w:ind w:right="630"/>
        <w:rPr>
          <w:sz w:val="26"/>
          <w:szCs w:val="26"/>
        </w:rPr>
      </w:pPr>
      <w:r w:rsidRPr="00694CF6">
        <w:rPr>
          <w:sz w:val="26"/>
          <w:szCs w:val="26"/>
        </w:rPr>
        <w:lastRenderedPageBreak/>
        <w:t xml:space="preserve">The e-auction will be conducted through the website </w:t>
      </w:r>
      <w:hyperlink r:id="rId5" w:history="1">
        <w:r w:rsidRPr="00694CF6">
          <w:rPr>
            <w:rStyle w:val="Hyperlink"/>
            <w:sz w:val="26"/>
            <w:szCs w:val="26"/>
          </w:rPr>
          <w:t>https://olauction.enivida.com</w:t>
        </w:r>
      </w:hyperlink>
      <w:r w:rsidRPr="00694CF6">
        <w:rPr>
          <w:sz w:val="26"/>
          <w:szCs w:val="26"/>
        </w:rPr>
        <w:t xml:space="preserve"> on </w:t>
      </w:r>
      <w:r w:rsidR="00F430A8">
        <w:rPr>
          <w:sz w:val="26"/>
          <w:szCs w:val="26"/>
        </w:rPr>
        <w:t>20.02.2023</w:t>
      </w:r>
      <w:r w:rsidRPr="00694CF6">
        <w:rPr>
          <w:sz w:val="26"/>
          <w:szCs w:val="26"/>
        </w:rPr>
        <w:t xml:space="preserve"> between 11:00 AM to </w:t>
      </w:r>
      <w:r>
        <w:rPr>
          <w:sz w:val="26"/>
          <w:szCs w:val="26"/>
        </w:rPr>
        <w:t>04</w:t>
      </w:r>
      <w:r w:rsidRPr="00694CF6">
        <w:rPr>
          <w:sz w:val="26"/>
          <w:szCs w:val="26"/>
        </w:rPr>
        <w:t>:00 PM with auto time extension of 10 minutes each time if the bid is made in the Last 10 minutes before the close of e-auction.</w:t>
      </w:r>
    </w:p>
    <w:p w14:paraId="70E8033E" w14:textId="77777777" w:rsidR="00F5657F" w:rsidRPr="00694CF6" w:rsidRDefault="00F5657F" w:rsidP="00F5657F">
      <w:pPr>
        <w:pStyle w:val="BodyText2"/>
        <w:numPr>
          <w:ilvl w:val="0"/>
          <w:numId w:val="3"/>
        </w:numPr>
        <w:spacing w:line="360" w:lineRule="auto"/>
        <w:ind w:right="630"/>
        <w:rPr>
          <w:sz w:val="26"/>
          <w:szCs w:val="26"/>
        </w:rPr>
      </w:pPr>
      <w:r w:rsidRPr="00694CF6">
        <w:rPr>
          <w:sz w:val="26"/>
          <w:szCs w:val="26"/>
        </w:rPr>
        <w:t>The bidders/ tenderers should submit their online offer through the website https://olauction.enivida.com.</w:t>
      </w:r>
    </w:p>
    <w:p w14:paraId="0FD14795" w14:textId="77777777" w:rsidR="00F5657F" w:rsidRPr="00694CF6" w:rsidRDefault="00F5657F" w:rsidP="00F5657F">
      <w:pPr>
        <w:pStyle w:val="BodyText2"/>
        <w:numPr>
          <w:ilvl w:val="0"/>
          <w:numId w:val="3"/>
        </w:numPr>
        <w:spacing w:line="360" w:lineRule="auto"/>
        <w:ind w:right="630"/>
        <w:rPr>
          <w:sz w:val="26"/>
          <w:szCs w:val="26"/>
        </w:rPr>
      </w:pPr>
      <w:r w:rsidRPr="00694CF6">
        <w:rPr>
          <w:sz w:val="26"/>
          <w:szCs w:val="26"/>
        </w:rPr>
        <w:t xml:space="preserve">The tenderers should collect the detail information, terms &amp; condition through the website </w:t>
      </w:r>
      <w:hyperlink r:id="rId6" w:history="1">
        <w:r w:rsidRPr="00694CF6">
          <w:rPr>
            <w:rStyle w:val="Hyperlink"/>
            <w:sz w:val="26"/>
            <w:szCs w:val="26"/>
          </w:rPr>
          <w:t>https://olauction.enivida.com</w:t>
        </w:r>
      </w:hyperlink>
      <w:r w:rsidRPr="00694CF6">
        <w:rPr>
          <w:sz w:val="26"/>
          <w:szCs w:val="26"/>
        </w:rPr>
        <w:t xml:space="preserve"> and may also take help from the below </w:t>
      </w:r>
      <w:proofErr w:type="gramStart"/>
      <w:r w:rsidRPr="00694CF6">
        <w:rPr>
          <w:sz w:val="26"/>
          <w:szCs w:val="26"/>
        </w:rPr>
        <w:t>contacts:-</w:t>
      </w:r>
      <w:proofErr w:type="gramEnd"/>
    </w:p>
    <w:p w14:paraId="6AB3D274" w14:textId="39CD8C68" w:rsidR="00F5657F" w:rsidRPr="00694CF6" w:rsidRDefault="00F5657F" w:rsidP="00235CC9">
      <w:pPr>
        <w:pStyle w:val="BodyText2"/>
        <w:spacing w:line="360" w:lineRule="auto"/>
        <w:ind w:left="1500" w:right="380"/>
        <w:rPr>
          <w:sz w:val="26"/>
          <w:szCs w:val="26"/>
        </w:rPr>
      </w:pPr>
      <w:r w:rsidRPr="00694CF6">
        <w:rPr>
          <w:sz w:val="26"/>
          <w:szCs w:val="26"/>
        </w:rPr>
        <w:t xml:space="preserve">Navneet Mishra </w:t>
      </w:r>
      <w:r w:rsidRPr="00694CF6">
        <w:rPr>
          <w:iCs/>
          <w:color w:val="231F20"/>
          <w:sz w:val="26"/>
          <w:szCs w:val="26"/>
        </w:rPr>
        <w:t>93550030630</w:t>
      </w:r>
      <w:r w:rsidRPr="00694CF6">
        <w:rPr>
          <w:sz w:val="26"/>
          <w:szCs w:val="26"/>
        </w:rPr>
        <w:t xml:space="preserve">; </w:t>
      </w:r>
      <w:proofErr w:type="spellStart"/>
      <w:r w:rsidRPr="00694CF6">
        <w:rPr>
          <w:sz w:val="26"/>
          <w:szCs w:val="26"/>
        </w:rPr>
        <w:t>Amrendra</w:t>
      </w:r>
      <w:proofErr w:type="spellEnd"/>
      <w:r w:rsidRPr="00694CF6">
        <w:rPr>
          <w:sz w:val="26"/>
          <w:szCs w:val="26"/>
        </w:rPr>
        <w:t xml:space="preserve"> Kumar </w:t>
      </w:r>
      <w:r w:rsidRPr="00694CF6">
        <w:rPr>
          <w:iCs/>
          <w:color w:val="231F20"/>
          <w:sz w:val="26"/>
          <w:szCs w:val="26"/>
        </w:rPr>
        <w:t>8448288980</w:t>
      </w:r>
      <w:r w:rsidRPr="00694CF6">
        <w:rPr>
          <w:sz w:val="26"/>
          <w:szCs w:val="26"/>
        </w:rPr>
        <w:t xml:space="preserve">; Anand Kumar </w:t>
      </w:r>
      <w:r w:rsidRPr="00694CF6">
        <w:rPr>
          <w:iCs/>
          <w:color w:val="231F20"/>
          <w:sz w:val="26"/>
          <w:szCs w:val="26"/>
        </w:rPr>
        <w:t>9355030602</w:t>
      </w:r>
      <w:r>
        <w:rPr>
          <w:iCs/>
          <w:color w:val="231F20"/>
          <w:sz w:val="26"/>
          <w:szCs w:val="26"/>
        </w:rPr>
        <w:t>; Official Liquidator:</w:t>
      </w:r>
      <w:r w:rsidR="00235CC9">
        <w:rPr>
          <w:iCs/>
          <w:color w:val="231F20"/>
          <w:sz w:val="26"/>
          <w:szCs w:val="26"/>
        </w:rPr>
        <w:t xml:space="preserve"> 011-24693393-94</w:t>
      </w:r>
      <w:r>
        <w:rPr>
          <w:iCs/>
          <w:color w:val="231F20"/>
          <w:sz w:val="26"/>
          <w:szCs w:val="26"/>
        </w:rPr>
        <w:t>.</w:t>
      </w:r>
    </w:p>
    <w:p w14:paraId="0F9D963E" w14:textId="20367C95" w:rsidR="00F5657F" w:rsidRPr="00694CF6" w:rsidRDefault="00F5657F" w:rsidP="00F5657F">
      <w:pPr>
        <w:pStyle w:val="BodyText2"/>
        <w:numPr>
          <w:ilvl w:val="0"/>
          <w:numId w:val="3"/>
        </w:numPr>
        <w:spacing w:line="360" w:lineRule="auto"/>
        <w:ind w:right="630"/>
        <w:rPr>
          <w:sz w:val="26"/>
          <w:szCs w:val="26"/>
        </w:rPr>
      </w:pPr>
      <w:r w:rsidRPr="00694CF6">
        <w:rPr>
          <w:sz w:val="26"/>
          <w:szCs w:val="26"/>
        </w:rPr>
        <w:t xml:space="preserve">The EMD amount (interest free) should be deposited through the modes available on the portal. The last date of participation in </w:t>
      </w:r>
      <w:proofErr w:type="spellStart"/>
      <w:r w:rsidRPr="00694CF6">
        <w:rPr>
          <w:sz w:val="26"/>
          <w:szCs w:val="26"/>
        </w:rPr>
        <w:t>eAuction</w:t>
      </w:r>
      <w:proofErr w:type="spellEnd"/>
      <w:r w:rsidRPr="00694CF6">
        <w:rPr>
          <w:sz w:val="26"/>
          <w:szCs w:val="26"/>
        </w:rPr>
        <w:t xml:space="preserve"> and online submission of EMD is </w:t>
      </w:r>
      <w:r w:rsidR="0045275C">
        <w:rPr>
          <w:sz w:val="26"/>
          <w:szCs w:val="26"/>
        </w:rPr>
        <w:t>18</w:t>
      </w:r>
      <w:r w:rsidR="00F4631D">
        <w:rPr>
          <w:sz w:val="26"/>
          <w:szCs w:val="26"/>
        </w:rPr>
        <w:t>.0</w:t>
      </w:r>
      <w:r w:rsidR="0045275C">
        <w:rPr>
          <w:sz w:val="26"/>
          <w:szCs w:val="26"/>
        </w:rPr>
        <w:t>2</w:t>
      </w:r>
      <w:r w:rsidR="00F4631D">
        <w:rPr>
          <w:sz w:val="26"/>
          <w:szCs w:val="26"/>
        </w:rPr>
        <w:t>.2023</w:t>
      </w:r>
      <w:r w:rsidR="001128EF">
        <w:rPr>
          <w:sz w:val="26"/>
          <w:szCs w:val="26"/>
        </w:rPr>
        <w:t xml:space="preserve"> </w:t>
      </w:r>
      <w:r w:rsidR="001E0C28">
        <w:rPr>
          <w:sz w:val="26"/>
          <w:szCs w:val="26"/>
        </w:rPr>
        <w:t xml:space="preserve">till 6 </w:t>
      </w:r>
      <w:proofErr w:type="gramStart"/>
      <w:r w:rsidR="001E0C28">
        <w:rPr>
          <w:sz w:val="26"/>
          <w:szCs w:val="26"/>
        </w:rPr>
        <w:t>p.m.</w:t>
      </w:r>
      <w:r w:rsidRPr="00694CF6">
        <w:rPr>
          <w:sz w:val="26"/>
          <w:szCs w:val="26"/>
        </w:rPr>
        <w:t>.</w:t>
      </w:r>
      <w:proofErr w:type="gramEnd"/>
    </w:p>
    <w:p w14:paraId="2B9983CB" w14:textId="77777777" w:rsidR="00F5657F" w:rsidRPr="00694CF6" w:rsidRDefault="00F5657F" w:rsidP="00F5657F">
      <w:pPr>
        <w:pStyle w:val="BodyText2"/>
        <w:numPr>
          <w:ilvl w:val="0"/>
          <w:numId w:val="3"/>
        </w:numPr>
        <w:spacing w:line="360" w:lineRule="auto"/>
        <w:ind w:right="630"/>
        <w:rPr>
          <w:sz w:val="26"/>
          <w:szCs w:val="26"/>
        </w:rPr>
      </w:pPr>
      <w:r w:rsidRPr="00694CF6">
        <w:rPr>
          <w:sz w:val="26"/>
          <w:szCs w:val="26"/>
        </w:rPr>
        <w:t>This sale is subject to confirmation by the Hon’ble High Court of Delhi.</w:t>
      </w:r>
    </w:p>
    <w:p w14:paraId="3B61D039" w14:textId="77777777" w:rsidR="00F5657F" w:rsidRPr="00694CF6" w:rsidRDefault="00F5657F" w:rsidP="00F5657F">
      <w:pPr>
        <w:pStyle w:val="BodyText2"/>
        <w:spacing w:line="360" w:lineRule="auto"/>
        <w:ind w:left="1500" w:right="630"/>
        <w:rPr>
          <w:sz w:val="26"/>
          <w:szCs w:val="26"/>
        </w:rPr>
      </w:pPr>
    </w:p>
    <w:p w14:paraId="327DED81" w14:textId="77777777" w:rsidR="00F5657F" w:rsidRPr="00694CF6" w:rsidRDefault="00F5657F" w:rsidP="00F5657F">
      <w:pPr>
        <w:pStyle w:val="BodyText2"/>
        <w:ind w:right="629"/>
        <w:rPr>
          <w:b/>
          <w:sz w:val="26"/>
          <w:szCs w:val="26"/>
        </w:rPr>
      </w:pPr>
    </w:p>
    <w:p w14:paraId="240D3CB1" w14:textId="190312F6" w:rsidR="00F5657F" w:rsidRPr="00694CF6" w:rsidRDefault="00F5657F" w:rsidP="008B07D3">
      <w:pPr>
        <w:pStyle w:val="BodyText2"/>
        <w:ind w:left="420" w:right="629" w:firstLine="720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DATE: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</w:t>
      </w:r>
      <w:r w:rsidRPr="00694CF6">
        <w:rPr>
          <w:b/>
          <w:sz w:val="26"/>
          <w:szCs w:val="26"/>
        </w:rPr>
        <w:t xml:space="preserve"> </w:t>
      </w:r>
      <w:r w:rsidR="00763BD5">
        <w:rPr>
          <w:b/>
          <w:sz w:val="26"/>
          <w:szCs w:val="26"/>
        </w:rPr>
        <w:t xml:space="preserve">   </w:t>
      </w:r>
      <w:proofErr w:type="gramStart"/>
      <w:r w:rsidR="00763BD5">
        <w:rPr>
          <w:b/>
          <w:sz w:val="26"/>
          <w:szCs w:val="26"/>
        </w:rPr>
        <w:t xml:space="preserve">   </w:t>
      </w:r>
      <w:r w:rsidRPr="00694CF6">
        <w:rPr>
          <w:b/>
          <w:sz w:val="26"/>
          <w:szCs w:val="26"/>
        </w:rPr>
        <w:t>(</w:t>
      </w:r>
      <w:proofErr w:type="gramEnd"/>
      <w:r>
        <w:rPr>
          <w:b/>
          <w:sz w:val="26"/>
          <w:szCs w:val="26"/>
        </w:rPr>
        <w:t>A.K.MAHAPATRA</w:t>
      </w:r>
      <w:r w:rsidRPr="00694CF6">
        <w:rPr>
          <w:b/>
          <w:sz w:val="26"/>
          <w:szCs w:val="26"/>
        </w:rPr>
        <w:t>)</w:t>
      </w:r>
    </w:p>
    <w:p w14:paraId="2ADE0913" w14:textId="5146ECCD" w:rsidR="00F5657F" w:rsidRPr="00694CF6" w:rsidRDefault="00F5657F" w:rsidP="008B07D3">
      <w:pPr>
        <w:pStyle w:val="BodyText2"/>
        <w:ind w:left="420" w:right="629" w:firstLine="720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PLACE: NEW DELHI</w:t>
      </w:r>
      <w:r w:rsidRPr="00694CF6">
        <w:rPr>
          <w:b/>
          <w:sz w:val="26"/>
          <w:szCs w:val="26"/>
        </w:rPr>
        <w:tab/>
        <w:t xml:space="preserve">         OFFICIAL LIQUIDATOR</w:t>
      </w:r>
    </w:p>
    <w:p w14:paraId="230EEF47" w14:textId="0F3A5B33" w:rsidR="00F5657F" w:rsidRPr="00694CF6" w:rsidRDefault="00F5657F" w:rsidP="00F5657F">
      <w:pPr>
        <w:pStyle w:val="BodyText2"/>
        <w:ind w:right="629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ab/>
      </w:r>
      <w:r w:rsidRPr="00694CF6">
        <w:rPr>
          <w:b/>
          <w:sz w:val="26"/>
          <w:szCs w:val="26"/>
        </w:rPr>
        <w:tab/>
      </w:r>
      <w:r w:rsidRPr="00694CF6">
        <w:rPr>
          <w:b/>
          <w:sz w:val="26"/>
          <w:szCs w:val="26"/>
        </w:rPr>
        <w:tab/>
      </w:r>
      <w:r w:rsidRPr="00694CF6">
        <w:rPr>
          <w:b/>
          <w:sz w:val="26"/>
          <w:szCs w:val="26"/>
        </w:rPr>
        <w:tab/>
      </w:r>
      <w:r w:rsidRPr="00694CF6">
        <w:rPr>
          <w:b/>
          <w:sz w:val="26"/>
          <w:szCs w:val="26"/>
        </w:rPr>
        <w:tab/>
      </w:r>
      <w:r w:rsidRPr="00694CF6">
        <w:rPr>
          <w:b/>
          <w:sz w:val="26"/>
          <w:szCs w:val="26"/>
        </w:rPr>
        <w:tab/>
      </w:r>
      <w:r w:rsidR="008B07D3">
        <w:rPr>
          <w:b/>
          <w:sz w:val="26"/>
          <w:szCs w:val="26"/>
        </w:rPr>
        <w:t xml:space="preserve">      </w:t>
      </w:r>
      <w:r w:rsidRPr="00694CF6">
        <w:rPr>
          <w:b/>
          <w:sz w:val="26"/>
          <w:szCs w:val="26"/>
        </w:rPr>
        <w:t xml:space="preserve">   HIGH COURT OF DELHI</w:t>
      </w:r>
    </w:p>
    <w:p w14:paraId="0EFE3450" w14:textId="77777777" w:rsidR="00F5657F" w:rsidRDefault="00F5657F" w:rsidP="00514861">
      <w:pPr>
        <w:ind w:left="1134"/>
      </w:pPr>
    </w:p>
    <w:p w14:paraId="49299969" w14:textId="77777777" w:rsidR="00F5657F" w:rsidRDefault="00F5657F" w:rsidP="00514861">
      <w:pPr>
        <w:ind w:left="1134"/>
      </w:pPr>
    </w:p>
    <w:sectPr w:rsidR="00F5657F" w:rsidSect="00A6520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25D80"/>
    <w:multiLevelType w:val="hybridMultilevel"/>
    <w:tmpl w:val="87344830"/>
    <w:lvl w:ilvl="0" w:tplc="C1DA7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9879C8">
      <w:start w:val="1"/>
      <w:numFmt w:val="lowerLetter"/>
      <w:lvlText w:val="%2."/>
      <w:lvlJc w:val="left"/>
      <w:pPr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E66B2A"/>
    <w:multiLevelType w:val="hybridMultilevel"/>
    <w:tmpl w:val="B666E932"/>
    <w:lvl w:ilvl="0" w:tplc="C7E8A886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CAE0408"/>
    <w:multiLevelType w:val="hybridMultilevel"/>
    <w:tmpl w:val="54FA7A2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833833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2062230">
    <w:abstractNumId w:val="1"/>
  </w:num>
  <w:num w:numId="3" w16cid:durableId="153421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FBB"/>
    <w:rsid w:val="00007145"/>
    <w:rsid w:val="00011C54"/>
    <w:rsid w:val="00030734"/>
    <w:rsid w:val="00031D32"/>
    <w:rsid w:val="00065575"/>
    <w:rsid w:val="00067D76"/>
    <w:rsid w:val="00092AA8"/>
    <w:rsid w:val="000E30D0"/>
    <w:rsid w:val="000E7EE0"/>
    <w:rsid w:val="000F3390"/>
    <w:rsid w:val="001128EF"/>
    <w:rsid w:val="00167808"/>
    <w:rsid w:val="0017390B"/>
    <w:rsid w:val="001E0C28"/>
    <w:rsid w:val="001E3052"/>
    <w:rsid w:val="00235CC9"/>
    <w:rsid w:val="002724E9"/>
    <w:rsid w:val="00295D02"/>
    <w:rsid w:val="002B4A89"/>
    <w:rsid w:val="002E1846"/>
    <w:rsid w:val="0030755C"/>
    <w:rsid w:val="00312CC8"/>
    <w:rsid w:val="00322DA9"/>
    <w:rsid w:val="0034369F"/>
    <w:rsid w:val="0034372E"/>
    <w:rsid w:val="00361EBB"/>
    <w:rsid w:val="00383926"/>
    <w:rsid w:val="003929F3"/>
    <w:rsid w:val="003D6C96"/>
    <w:rsid w:val="0040299D"/>
    <w:rsid w:val="00402F0D"/>
    <w:rsid w:val="00415DDB"/>
    <w:rsid w:val="0042386B"/>
    <w:rsid w:val="004247A0"/>
    <w:rsid w:val="0045275C"/>
    <w:rsid w:val="004871D7"/>
    <w:rsid w:val="00493BC7"/>
    <w:rsid w:val="004D331B"/>
    <w:rsid w:val="00505AA3"/>
    <w:rsid w:val="00514861"/>
    <w:rsid w:val="005624EC"/>
    <w:rsid w:val="0058664B"/>
    <w:rsid w:val="005B180E"/>
    <w:rsid w:val="005D0E55"/>
    <w:rsid w:val="006123C2"/>
    <w:rsid w:val="006126D8"/>
    <w:rsid w:val="006701C0"/>
    <w:rsid w:val="00695E5D"/>
    <w:rsid w:val="006C17AA"/>
    <w:rsid w:val="006E7EC1"/>
    <w:rsid w:val="006F14AB"/>
    <w:rsid w:val="00763BD5"/>
    <w:rsid w:val="00787FBB"/>
    <w:rsid w:val="007B5F6A"/>
    <w:rsid w:val="008022A3"/>
    <w:rsid w:val="00805240"/>
    <w:rsid w:val="0083520B"/>
    <w:rsid w:val="00840369"/>
    <w:rsid w:val="00840EBD"/>
    <w:rsid w:val="00854271"/>
    <w:rsid w:val="00897538"/>
    <w:rsid w:val="008B07D3"/>
    <w:rsid w:val="008B595C"/>
    <w:rsid w:val="008D2572"/>
    <w:rsid w:val="00925C10"/>
    <w:rsid w:val="00932FC7"/>
    <w:rsid w:val="00940B7A"/>
    <w:rsid w:val="00945636"/>
    <w:rsid w:val="009B04A4"/>
    <w:rsid w:val="009B1A45"/>
    <w:rsid w:val="009D0433"/>
    <w:rsid w:val="009E6024"/>
    <w:rsid w:val="00A2187C"/>
    <w:rsid w:val="00A6459C"/>
    <w:rsid w:val="00A6520E"/>
    <w:rsid w:val="00AA044F"/>
    <w:rsid w:val="00AA4B4D"/>
    <w:rsid w:val="00B3786E"/>
    <w:rsid w:val="00B71AF9"/>
    <w:rsid w:val="00B91E5D"/>
    <w:rsid w:val="00C840B6"/>
    <w:rsid w:val="00C85C94"/>
    <w:rsid w:val="00C974F6"/>
    <w:rsid w:val="00D04A84"/>
    <w:rsid w:val="00DB6AA8"/>
    <w:rsid w:val="00DE2E33"/>
    <w:rsid w:val="00E1114E"/>
    <w:rsid w:val="00E5046B"/>
    <w:rsid w:val="00E645EC"/>
    <w:rsid w:val="00F430A8"/>
    <w:rsid w:val="00F4631D"/>
    <w:rsid w:val="00F5657F"/>
    <w:rsid w:val="00F633F5"/>
    <w:rsid w:val="00F97549"/>
    <w:rsid w:val="00FB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F21D"/>
  <w15:docId w15:val="{C8F25FFB-965A-40C6-9B91-3B5206B7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B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4E9"/>
    <w:pPr>
      <w:ind w:left="720"/>
      <w:contextualSpacing/>
    </w:pPr>
  </w:style>
  <w:style w:type="paragraph" w:styleId="NoSpacing">
    <w:name w:val="No Spacing"/>
    <w:uiPriority w:val="1"/>
    <w:qFormat/>
    <w:rsid w:val="00514861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20E"/>
    <w:rPr>
      <w:rFonts w:ascii="Tahoma" w:eastAsiaTheme="minorEastAsia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rsid w:val="00F565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5657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F5657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F5657F"/>
    <w:rPr>
      <w:b/>
      <w:bCs w:val="0"/>
      <w:color w:val="0000FF"/>
      <w:sz w:val="28"/>
      <w:szCs w:val="28"/>
      <w:u w:val="single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auction.enivida.com" TargetMode="External"/><Relationship Id="rId5" Type="http://schemas.openxmlformats.org/officeDocument/2006/relationships/hyperlink" Target="https://olauction.enivid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Ruchi Sindhwani</dc:creator>
  <cp:lastModifiedBy>NONOLDEL 001</cp:lastModifiedBy>
  <cp:revision>168</cp:revision>
  <cp:lastPrinted>2022-08-08T09:40:00Z</cp:lastPrinted>
  <dcterms:created xsi:type="dcterms:W3CDTF">2022-08-06T06:27:00Z</dcterms:created>
  <dcterms:modified xsi:type="dcterms:W3CDTF">2023-02-08T06:57:00Z</dcterms:modified>
</cp:coreProperties>
</file>